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6946"/>
        <w:gridCol w:w="3260"/>
      </w:tblGrid>
      <w:tr w:rsidR="006F1ADA" w14:paraId="37C4B848" w14:textId="77777777" w:rsidTr="006F1ADA">
        <w:trPr>
          <w:trHeight w:val="1833"/>
        </w:trPr>
        <w:tc>
          <w:tcPr>
            <w:tcW w:w="10206" w:type="dxa"/>
            <w:gridSpan w:val="2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6F1ADA">
        <w:trPr>
          <w:trHeight w:val="714"/>
        </w:trPr>
        <w:tc>
          <w:tcPr>
            <w:tcW w:w="6946" w:type="dxa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61832909" w:rsidR="000B2EC6" w:rsidRPr="003576E9" w:rsidRDefault="001F3287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$CLIENT_VAT$</w:t>
            </w:r>
          </w:p>
        </w:tc>
      </w:tr>
    </w:tbl>
    <w:p w14:paraId="618B0682" w14:textId="77777777" w:rsidR="00F23B74" w:rsidRDefault="00F23B74" w:rsidP="00F23B74">
      <w:pPr>
        <w:spacing w:after="0" w:line="240" w:lineRule="auto"/>
      </w:pP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2127"/>
        <w:gridCol w:w="8079"/>
      </w:tblGrid>
      <w:tr w:rsidR="006F1ADA" w14:paraId="4C163DCB" w14:textId="77777777" w:rsidTr="00FC7FFC">
        <w:trPr>
          <w:trHeight w:val="227"/>
        </w:trPr>
        <w:tc>
          <w:tcPr>
            <w:tcW w:w="2127" w:type="dxa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7854EE" w14:paraId="15933C48" w14:textId="77777777" w:rsidTr="00FC7FFC">
        <w:trPr>
          <w:trHeight w:val="227"/>
        </w:trPr>
        <w:tc>
          <w:tcPr>
            <w:tcW w:w="2127" w:type="dxa"/>
          </w:tcPr>
          <w:p w14:paraId="65AD0956" w14:textId="5BF23275" w:rsidR="007854EE" w:rsidRPr="003576E9" w:rsidRDefault="007854EE" w:rsidP="00BA0124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INVOICE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NR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</w:t>
            </w:r>
          </w:p>
        </w:tc>
        <w:tc>
          <w:tcPr>
            <w:tcW w:w="8079" w:type="dxa"/>
          </w:tcPr>
          <w:p w14:paraId="3A4C20CD" w14:textId="78F6CAF6" w:rsidR="007854EE" w:rsidRPr="006F1ADA" w:rsidRDefault="007854EE" w:rsidP="006F1ADA">
            <w:pPr>
              <w:spacing w:line="276" w:lineRule="auto"/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INVOICE_NR</w:t>
            </w: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</w:p>
        </w:tc>
      </w:tr>
      <w:tr w:rsidR="006F1ADA" w14:paraId="48B6CDBE" w14:textId="77777777" w:rsidTr="00FC7FFC">
        <w:trPr>
          <w:trHeight w:val="227"/>
        </w:trPr>
        <w:tc>
          <w:tcPr>
            <w:tcW w:w="2127" w:type="dxa"/>
          </w:tcPr>
          <w:p w14:paraId="3F9ED872" w14:textId="2A034245" w:rsidR="006F1ADA" w:rsidRPr="003576E9" w:rsidRDefault="006F1ADA" w:rsidP="00BA0124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INVOICE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_DATE$</w:t>
            </w:r>
          </w:p>
        </w:tc>
        <w:tc>
          <w:tcPr>
            <w:tcW w:w="8079" w:type="dxa"/>
          </w:tcPr>
          <w:p w14:paraId="4BE26E85" w14:textId="130A481F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INVOICE_</w:t>
            </w: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DATE$</w:t>
            </w:r>
          </w:p>
        </w:tc>
      </w:tr>
      <w:tr w:rsidR="007854EE" w14:paraId="4FD1C3EE" w14:textId="77777777" w:rsidTr="00FC7FFC">
        <w:trPr>
          <w:trHeight w:val="227"/>
        </w:trPr>
        <w:tc>
          <w:tcPr>
            <w:tcW w:w="2127" w:type="dxa"/>
          </w:tcPr>
          <w:p w14:paraId="78F83040" w14:textId="5EBC1D3F" w:rsidR="007854EE" w:rsidRPr="003576E9" w:rsidRDefault="007854EE" w:rsidP="00BA0124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$TEXT_INVOICE_PAYMENT_TERM$</w:t>
            </w:r>
          </w:p>
        </w:tc>
        <w:tc>
          <w:tcPr>
            <w:tcW w:w="8079" w:type="dxa"/>
          </w:tcPr>
          <w:p w14:paraId="645FF1F2" w14:textId="3A59218F" w:rsidR="007854EE" w:rsidRPr="003576E9" w:rsidRDefault="007854EE" w:rsidP="007854EE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$INVOICE_PAYMENT_TERM$</w:t>
            </w:r>
          </w:p>
        </w:tc>
      </w:tr>
    </w:tbl>
    <w:p w14:paraId="28D682E4" w14:textId="77777777" w:rsidR="00BA0124" w:rsidRDefault="00BA0124" w:rsidP="00BA0124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BA0124" w14:paraId="60926ACD" w14:textId="77777777" w:rsidTr="007B56D0">
        <w:trPr>
          <w:trHeight w:val="211"/>
        </w:trPr>
        <w:tc>
          <w:tcPr>
            <w:tcW w:w="10194" w:type="dxa"/>
          </w:tcPr>
          <w:p w14:paraId="486833A7" w14:textId="77777777" w:rsidR="00BA0124" w:rsidRDefault="00BA0124" w:rsidP="007B56D0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$TEXT_INVOICE$</w:t>
            </w: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:</w:t>
            </w: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 $</w:t>
            </w: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SUBSCRIPTION_TITLE$</w:t>
            </w:r>
          </w:p>
        </w:tc>
      </w:tr>
    </w:tbl>
    <w:p w14:paraId="16911174" w14:textId="77777777" w:rsidR="00BA0124" w:rsidRDefault="00BA0124" w:rsidP="00BA0124">
      <w:pPr>
        <w:spacing w:after="0" w:line="240" w:lineRule="auto"/>
      </w:pP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2977"/>
        <w:gridCol w:w="7229"/>
      </w:tblGrid>
      <w:tr w:rsidR="001F3287" w14:paraId="199B1133" w14:textId="77777777" w:rsidTr="00F541DA">
        <w:trPr>
          <w:trHeight w:val="227"/>
        </w:trPr>
        <w:tc>
          <w:tcPr>
            <w:tcW w:w="2977" w:type="dxa"/>
          </w:tcPr>
          <w:p w14:paraId="584057B4" w14:textId="2334CF4A" w:rsidR="001F3287" w:rsidRPr="006F1ADA" w:rsidRDefault="007854EE" w:rsidP="00BA0124">
            <w:pPr>
              <w:spacing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7854E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$TEXT_SUBSCRIPTION_PERIOD$</w:t>
            </w:r>
          </w:p>
        </w:tc>
        <w:tc>
          <w:tcPr>
            <w:tcW w:w="7229" w:type="dxa"/>
          </w:tcPr>
          <w:p w14:paraId="377188D4" w14:textId="01718E6E" w:rsidR="001F3287" w:rsidRPr="007854EE" w:rsidRDefault="00F23B74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 w:rsidR="007854EE" w:rsidRPr="007854EE">
              <w:rPr>
                <w:rFonts w:ascii="Arial" w:eastAsia="Arial" w:hAnsi="Arial" w:cs="Arial"/>
                <w:color w:val="434343"/>
                <w:sz w:val="20"/>
                <w:szCs w:val="20"/>
              </w:rPr>
              <w:t>SUBSCRIPTION_PERIOD_START_DATE$</w:t>
            </w:r>
            <w:r w:rsidR="007854EE">
              <w:rPr>
                <w:rFonts w:ascii="Arial" w:eastAsia="Arial" w:hAnsi="Arial" w:cs="Arial"/>
                <w:color w:val="434343"/>
                <w:sz w:val="20"/>
                <w:szCs w:val="20"/>
              </w:rPr>
              <w:t xml:space="preserve"> - </w:t>
            </w:r>
            <w:r w:rsidR="007854EE" w:rsidRPr="007854EE">
              <w:rPr>
                <w:rFonts w:ascii="Arial" w:eastAsia="Arial" w:hAnsi="Arial" w:cs="Arial"/>
                <w:color w:val="434343"/>
                <w:sz w:val="20"/>
                <w:szCs w:val="20"/>
              </w:rPr>
              <w:t>$SUBSCRIPTION_PERIOD_END_DATE$</w:t>
            </w:r>
          </w:p>
        </w:tc>
      </w:tr>
      <w:tr w:rsidR="00F541DA" w14:paraId="44F2C274" w14:textId="77777777" w:rsidTr="00F541DA">
        <w:trPr>
          <w:trHeight w:val="227"/>
        </w:trPr>
        <w:tc>
          <w:tcPr>
            <w:tcW w:w="2977" w:type="dxa"/>
          </w:tcPr>
          <w:p w14:paraId="0F4F23C3" w14:textId="255DF2E5" w:rsidR="00F541DA" w:rsidRPr="00BA0124" w:rsidRDefault="00F541DA" w:rsidP="00F541DA">
            <w:pPr>
              <w:spacing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BA01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$TEXT_SUBSCRIPTION_NEXT_RENEWAL_DATE$</w:t>
            </w:r>
          </w:p>
        </w:tc>
        <w:tc>
          <w:tcPr>
            <w:tcW w:w="7229" w:type="dxa"/>
          </w:tcPr>
          <w:p w14:paraId="6A1BBB71" w14:textId="77E2C767" w:rsidR="00F541DA" w:rsidRPr="00BA0124" w:rsidRDefault="00F541DA" w:rsidP="00F541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BA0124">
              <w:rPr>
                <w:rFonts w:ascii="Arial" w:eastAsia="Arial" w:hAnsi="Arial" w:cs="Arial"/>
                <w:color w:val="434343"/>
                <w:sz w:val="20"/>
                <w:szCs w:val="20"/>
              </w:rPr>
              <w:t>$SUBSCRIPTION_PERIOD$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 xml:space="preserve"> - </w:t>
            </w:r>
            <w:r w:rsidRPr="00BA0124">
              <w:rPr>
                <w:rFonts w:ascii="Arial" w:eastAsia="Arial" w:hAnsi="Arial" w:cs="Arial"/>
                <w:color w:val="434343"/>
                <w:sz w:val="20"/>
                <w:szCs w:val="20"/>
              </w:rPr>
              <w:t>$SUBSCRIPTION_NEXT_RENEWAL_DATE$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W w:w="10201" w:type="dxa"/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3"/>
        <w:gridCol w:w="992"/>
        <w:gridCol w:w="1417"/>
      </w:tblGrid>
      <w:tr w:rsidR="00185D4E" w:rsidRPr="006F1ADA" w14:paraId="0493A659" w14:textId="77777777" w:rsidTr="001C6125">
        <w:trPr>
          <w:cantSplit/>
          <w:trHeight w:val="114"/>
          <w:tblHeader/>
        </w:trPr>
        <w:tc>
          <w:tcPr>
            <w:tcW w:w="5245" w:type="dxa"/>
            <w:shd w:val="clear" w:color="auto" w:fill="F3F3F3"/>
            <w:vAlign w:val="center"/>
          </w:tcPr>
          <w:p w14:paraId="29B733FE" w14:textId="77777777" w:rsidR="00185D4E" w:rsidRPr="00185D4E" w:rsidRDefault="00185D4E" w:rsidP="000A1EAE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4525277" w14:textId="77777777" w:rsidR="00185D4E" w:rsidRPr="00185D4E" w:rsidRDefault="00185D4E" w:rsidP="000A1EA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3" w:type="dxa"/>
            <w:shd w:val="clear" w:color="auto" w:fill="F3F3F3"/>
            <w:vAlign w:val="center"/>
          </w:tcPr>
          <w:p w14:paraId="15328C1B" w14:textId="77777777" w:rsidR="00185D4E" w:rsidRPr="00185D4E" w:rsidRDefault="00185D4E" w:rsidP="000A1EA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F359870" w14:textId="77777777" w:rsidR="00185D4E" w:rsidRPr="00185D4E" w:rsidRDefault="00185D4E" w:rsidP="000A1EA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625D61B" w14:textId="26A23006" w:rsidR="00185D4E" w:rsidRPr="00185D4E" w:rsidRDefault="005A687A" w:rsidP="000A1EAE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5A687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185D4E" w:rsidRPr="006F1ADA" w14:paraId="65766524" w14:textId="77777777" w:rsidTr="009852E1">
        <w:trPr>
          <w:trHeight w:val="167"/>
        </w:trPr>
        <w:tc>
          <w:tcPr>
            <w:tcW w:w="7792" w:type="dxa"/>
            <w:gridSpan w:val="3"/>
            <w:vAlign w:val="center"/>
          </w:tcPr>
          <w:p w14:paraId="2F616452" w14:textId="77777777" w:rsidR="00185D4E" w:rsidRPr="001609C0" w:rsidRDefault="00185D4E" w:rsidP="001855BB">
            <w:pPr>
              <w:keepLines/>
              <w:suppressAutoHyphens/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609C0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9" w:type="dxa"/>
            <w:gridSpan w:val="2"/>
          </w:tcPr>
          <w:p w14:paraId="46527C46" w14:textId="77777777" w:rsidR="00185D4E" w:rsidRPr="006F1ADA" w:rsidRDefault="00185D4E" w:rsidP="001855BB">
            <w:pPr>
              <w:keepLines/>
              <w:suppressAutoHyphen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185D4E" w:rsidRPr="002E2797" w14:paraId="39508025" w14:textId="77777777" w:rsidTr="001C6125">
        <w:trPr>
          <w:cantSplit/>
          <w:trHeight w:val="397"/>
        </w:trPr>
        <w:tc>
          <w:tcPr>
            <w:tcW w:w="5245" w:type="dxa"/>
          </w:tcPr>
          <w:p w14:paraId="0A12FC82" w14:textId="77777777" w:rsidR="00185D4E" w:rsidRPr="002E2797" w:rsidRDefault="00185D4E" w:rsidP="001855BB">
            <w:pPr>
              <w:keepLines/>
              <w:suppressAutoHyphen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156DC652" w14:textId="77777777" w:rsidR="00185D4E" w:rsidRPr="002E2797" w:rsidRDefault="00185D4E" w:rsidP="001855BB">
            <w:pPr>
              <w:keepLines/>
              <w:suppressAutoHyphen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F5DE905" w14:textId="77777777" w:rsidR="00185D4E" w:rsidRPr="002E2797" w:rsidRDefault="00185D4E" w:rsidP="001855BB">
            <w:pPr>
              <w:keepLines/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3" w:type="dxa"/>
          </w:tcPr>
          <w:p w14:paraId="40C12541" w14:textId="77777777" w:rsidR="00185D4E" w:rsidRPr="002E2797" w:rsidRDefault="00185D4E" w:rsidP="001855BB">
            <w:pPr>
              <w:keepLines/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4CBF108B" w14:textId="77777777" w:rsidR="00185D4E" w:rsidRPr="002E2797" w:rsidRDefault="00185D4E" w:rsidP="001855BB">
            <w:pPr>
              <w:keepLines/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7" w:type="dxa"/>
          </w:tcPr>
          <w:p w14:paraId="58EA8DD8" w14:textId="2F2DE63D" w:rsidR="00185D4E" w:rsidRPr="002E2797" w:rsidRDefault="005A687A" w:rsidP="001855BB">
            <w:pPr>
              <w:keepLines/>
              <w:suppressAutoHyphen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5A687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050DBC3" w14:textId="77777777" w:rsidR="00185D4E" w:rsidRPr="002E2797" w:rsidRDefault="00185D4E" w:rsidP="00185D4E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p w14:paraId="6637109E" w14:textId="77777777" w:rsidR="00185D4E" w:rsidRDefault="00185D4E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BD12DA" w:rsidRPr="006F1ADA" w14:paraId="3E0093B1" w14:textId="77777777" w:rsidTr="007F5620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</w:tcBorders>
            <w:vAlign w:val="center"/>
          </w:tcPr>
          <w:p w14:paraId="730A91CC" w14:textId="77777777" w:rsidR="00BD12DA" w:rsidRPr="006F1ADA" w:rsidRDefault="00BD12DA" w:rsidP="00AB0EF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</w:tcBorders>
            <w:vAlign w:val="center"/>
          </w:tcPr>
          <w:p w14:paraId="77882BAD" w14:textId="77777777" w:rsidR="00BD12DA" w:rsidRPr="006F1ADA" w:rsidRDefault="00BD12DA" w:rsidP="00AB0EFF">
            <w:pPr>
              <w:keepNext/>
              <w:keepLines/>
              <w:spacing w:after="0" w:line="240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BD12DA" w:rsidRPr="002E2797" w14:paraId="42FF7E6D" w14:textId="77777777" w:rsidTr="00B2340B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vAlign w:val="center"/>
          </w:tcPr>
          <w:p w14:paraId="372ED347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vAlign w:val="center"/>
          </w:tcPr>
          <w:p w14:paraId="1A6C2CCD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BD12DA" w:rsidRPr="002E2797" w14:paraId="1D17182E" w14:textId="77777777" w:rsidTr="00680462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5EA20026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07ECA8DF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582B51A5" w14:textId="77777777" w:rsidR="00BD12DA" w:rsidRDefault="00BD12DA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>
        <w:tc>
          <w:tcPr>
            <w:tcW w:w="10194" w:type="dxa"/>
          </w:tcPr>
          <w:p w14:paraId="3560F061" w14:textId="069F4B5E" w:rsid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$LEGAL_NOTES$</w:t>
            </w:r>
          </w:p>
          <w:p w14:paraId="30FB6A3A" w14:textId="77777777" w:rsidR="002E3AE8" w:rsidRPr="00052DE3" w:rsidRDefault="002E3AE8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62F28FC7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$INVOICE_REFERENCE$</w:t>
            </w:r>
          </w:p>
          <w:p w14:paraId="0E82BDA2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7738BBC4" w14:textId="48B19863" w:rsidR="000B2EC6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$COMMENTS$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footerReference w:type="default" r:id="rId6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27117" w14:textId="77777777" w:rsidR="0040115D" w:rsidRDefault="0040115D" w:rsidP="00052DE3">
      <w:pPr>
        <w:spacing w:after="0" w:line="240" w:lineRule="auto"/>
      </w:pPr>
      <w:r>
        <w:separator/>
      </w:r>
    </w:p>
  </w:endnote>
  <w:endnote w:type="continuationSeparator" w:id="0">
    <w:p w14:paraId="761435E7" w14:textId="77777777" w:rsidR="0040115D" w:rsidRDefault="0040115D" w:rsidP="000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51CD" w14:textId="77777777" w:rsidR="00052DE3" w:rsidRPr="00D31A52" w:rsidRDefault="00052DE3" w:rsidP="00052DE3">
    <w:pPr>
      <w:pStyle w:val="Voettekst"/>
      <w:rPr>
        <w:rFonts w:ascii="Arial" w:hAnsi="Arial" w:cs="Arial"/>
        <w:color w:val="434343"/>
        <w:sz w:val="20"/>
        <w:szCs w:val="20"/>
      </w:rPr>
    </w:pPr>
    <w:r w:rsidRPr="00D31A52">
      <w:rPr>
        <w:rFonts w:ascii="Arial" w:hAnsi="Arial" w:cs="Arial"/>
        <w:b/>
        <w:color w:val="434343"/>
        <w:sz w:val="20"/>
        <w:szCs w:val="20"/>
      </w:rPr>
      <w:t>$TEXT_BANKINFO$:</w:t>
    </w:r>
    <w:r w:rsidRPr="00D31A52">
      <w:rPr>
        <w:rFonts w:ascii="Arial" w:hAnsi="Arial" w:cs="Arial"/>
        <w:color w:val="434343"/>
        <w:sz w:val="20"/>
        <w:szCs w:val="20"/>
      </w:rPr>
      <w:br/>
      <w:t>$BANKINFO$</w:t>
    </w:r>
  </w:p>
  <w:p w14:paraId="2DF925C8" w14:textId="77777777" w:rsidR="00052DE3" w:rsidRDefault="00052D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C0DBA" w14:textId="77777777" w:rsidR="0040115D" w:rsidRDefault="0040115D" w:rsidP="00052DE3">
      <w:pPr>
        <w:spacing w:after="0" w:line="240" w:lineRule="auto"/>
      </w:pPr>
      <w:r>
        <w:separator/>
      </w:r>
    </w:p>
  </w:footnote>
  <w:footnote w:type="continuationSeparator" w:id="0">
    <w:p w14:paraId="37C42CB2" w14:textId="77777777" w:rsidR="0040115D" w:rsidRDefault="0040115D" w:rsidP="0005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3354A"/>
    <w:rsid w:val="00052DE3"/>
    <w:rsid w:val="00076F97"/>
    <w:rsid w:val="000A1EAE"/>
    <w:rsid w:val="000B2EC6"/>
    <w:rsid w:val="00146886"/>
    <w:rsid w:val="001609C0"/>
    <w:rsid w:val="001855BB"/>
    <w:rsid w:val="00185D4E"/>
    <w:rsid w:val="001C6125"/>
    <w:rsid w:val="001F201A"/>
    <w:rsid w:val="001F3287"/>
    <w:rsid w:val="00213117"/>
    <w:rsid w:val="00224120"/>
    <w:rsid w:val="002D7640"/>
    <w:rsid w:val="002E3AE8"/>
    <w:rsid w:val="00353D6E"/>
    <w:rsid w:val="003576E9"/>
    <w:rsid w:val="00386CC9"/>
    <w:rsid w:val="003A2F2A"/>
    <w:rsid w:val="003E4456"/>
    <w:rsid w:val="003F54F3"/>
    <w:rsid w:val="0040115D"/>
    <w:rsid w:val="00427054"/>
    <w:rsid w:val="0043580F"/>
    <w:rsid w:val="0049755A"/>
    <w:rsid w:val="004C15A0"/>
    <w:rsid w:val="00531696"/>
    <w:rsid w:val="00544F15"/>
    <w:rsid w:val="00571B01"/>
    <w:rsid w:val="005906D6"/>
    <w:rsid w:val="005A687A"/>
    <w:rsid w:val="005F39B1"/>
    <w:rsid w:val="00621FF0"/>
    <w:rsid w:val="006468F3"/>
    <w:rsid w:val="00652BBC"/>
    <w:rsid w:val="00680462"/>
    <w:rsid w:val="006A7381"/>
    <w:rsid w:val="006B067C"/>
    <w:rsid w:val="006E6CE9"/>
    <w:rsid w:val="006F1ADA"/>
    <w:rsid w:val="006F63B4"/>
    <w:rsid w:val="00704B12"/>
    <w:rsid w:val="00745F4A"/>
    <w:rsid w:val="00764FC0"/>
    <w:rsid w:val="007854EE"/>
    <w:rsid w:val="007E16BC"/>
    <w:rsid w:val="007F5620"/>
    <w:rsid w:val="00806864"/>
    <w:rsid w:val="0081483A"/>
    <w:rsid w:val="00826CBA"/>
    <w:rsid w:val="0086059A"/>
    <w:rsid w:val="008B00C4"/>
    <w:rsid w:val="008C3B1C"/>
    <w:rsid w:val="008F0A61"/>
    <w:rsid w:val="009358D7"/>
    <w:rsid w:val="009852E1"/>
    <w:rsid w:val="00985334"/>
    <w:rsid w:val="00992FDB"/>
    <w:rsid w:val="009A640C"/>
    <w:rsid w:val="00A03993"/>
    <w:rsid w:val="00A0495B"/>
    <w:rsid w:val="00A51C38"/>
    <w:rsid w:val="00A56D5A"/>
    <w:rsid w:val="00A65154"/>
    <w:rsid w:val="00A72D87"/>
    <w:rsid w:val="00A84C5B"/>
    <w:rsid w:val="00A85D28"/>
    <w:rsid w:val="00A97CFF"/>
    <w:rsid w:val="00AB0EFF"/>
    <w:rsid w:val="00AD007B"/>
    <w:rsid w:val="00B1413B"/>
    <w:rsid w:val="00B32459"/>
    <w:rsid w:val="00B52E84"/>
    <w:rsid w:val="00B8346E"/>
    <w:rsid w:val="00BA0124"/>
    <w:rsid w:val="00BB6105"/>
    <w:rsid w:val="00BD12DA"/>
    <w:rsid w:val="00BE49D6"/>
    <w:rsid w:val="00C005AE"/>
    <w:rsid w:val="00C363CA"/>
    <w:rsid w:val="00C46F20"/>
    <w:rsid w:val="00C55F22"/>
    <w:rsid w:val="00CC52A3"/>
    <w:rsid w:val="00D11804"/>
    <w:rsid w:val="00D158DF"/>
    <w:rsid w:val="00D40DC4"/>
    <w:rsid w:val="00D40F6B"/>
    <w:rsid w:val="00D551B1"/>
    <w:rsid w:val="00D55B52"/>
    <w:rsid w:val="00D56777"/>
    <w:rsid w:val="00D56FBD"/>
    <w:rsid w:val="00D676D6"/>
    <w:rsid w:val="00D7568E"/>
    <w:rsid w:val="00D82A9B"/>
    <w:rsid w:val="00DA6D8A"/>
    <w:rsid w:val="00DC24E2"/>
    <w:rsid w:val="00DD2375"/>
    <w:rsid w:val="00DD2DBE"/>
    <w:rsid w:val="00DF763F"/>
    <w:rsid w:val="00E0229D"/>
    <w:rsid w:val="00E1043A"/>
    <w:rsid w:val="00E15DC1"/>
    <w:rsid w:val="00E165DF"/>
    <w:rsid w:val="00E27892"/>
    <w:rsid w:val="00E74C56"/>
    <w:rsid w:val="00EB3785"/>
    <w:rsid w:val="00ED4C8F"/>
    <w:rsid w:val="00EF518E"/>
    <w:rsid w:val="00F013A6"/>
    <w:rsid w:val="00F01C5E"/>
    <w:rsid w:val="00F061E3"/>
    <w:rsid w:val="00F06FFB"/>
    <w:rsid w:val="00F1385A"/>
    <w:rsid w:val="00F23B74"/>
    <w:rsid w:val="00F541DA"/>
    <w:rsid w:val="00F62164"/>
    <w:rsid w:val="00FB373B"/>
    <w:rsid w:val="00FC7FFC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DE3"/>
  </w:style>
  <w:style w:type="paragraph" w:styleId="Voettekst">
    <w:name w:val="footer"/>
    <w:basedOn w:val="Standaard"/>
    <w:link w:val="Voet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5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7</cp:revision>
  <dcterms:created xsi:type="dcterms:W3CDTF">2025-08-20T14:06:00Z</dcterms:created>
  <dcterms:modified xsi:type="dcterms:W3CDTF">2025-09-26T06:57:00Z</dcterms:modified>
</cp:coreProperties>
</file>